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5207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0EFC88E6" w14:textId="7E35DB66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091C956F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289D6771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399622A8" w14:textId="6DBB3542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KLASA: </w:t>
      </w:r>
      <w:r w:rsidR="00182A87">
        <w:rPr>
          <w:rFonts w:ascii="Arial" w:hAnsi="Arial" w:cs="Arial"/>
          <w:color w:val="000000" w:themeColor="text1"/>
          <w:lang w:val="nl-NL"/>
        </w:rPr>
        <w:t>112-02/24-01/3</w:t>
      </w:r>
    </w:p>
    <w:p w14:paraId="4FBC613F" w14:textId="74C77A77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313-</w:t>
      </w:r>
      <w:r w:rsidR="00182A87">
        <w:rPr>
          <w:rFonts w:ascii="Arial" w:hAnsi="Arial" w:cs="Arial"/>
          <w:color w:val="000000" w:themeColor="text1"/>
          <w:lang w:val="nl-NL"/>
        </w:rPr>
        <w:t>24-1</w:t>
      </w:r>
    </w:p>
    <w:p w14:paraId="08EB7C0A" w14:textId="2F41DAF4" w:rsidR="008865E0" w:rsidRPr="00623DA0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623DA0">
        <w:rPr>
          <w:rFonts w:ascii="Arial" w:hAnsi="Arial" w:cs="Arial"/>
          <w:color w:val="000000" w:themeColor="text1"/>
          <w:lang w:val="nl-NL"/>
        </w:rPr>
        <w:t xml:space="preserve">Zagreb, </w:t>
      </w:r>
      <w:r w:rsidR="00182A87">
        <w:rPr>
          <w:rFonts w:ascii="Arial" w:hAnsi="Arial" w:cs="Arial"/>
          <w:color w:val="000000" w:themeColor="text1"/>
          <w:lang w:val="nl-NL"/>
        </w:rPr>
        <w:t>20.2.2024</w:t>
      </w:r>
      <w:r w:rsidRPr="00623DA0">
        <w:rPr>
          <w:rFonts w:ascii="Arial" w:hAnsi="Arial" w:cs="Arial"/>
          <w:color w:val="000000" w:themeColor="text1"/>
          <w:lang w:val="nl-NL"/>
        </w:rPr>
        <w:t>.</w:t>
      </w:r>
    </w:p>
    <w:p w14:paraId="4D02506B" w14:textId="07727B6F" w:rsidR="004A7511" w:rsidRDefault="008D4B15" w:rsidP="00623DA0">
      <w:pPr>
        <w:pStyle w:val="Naslov2"/>
        <w:spacing w:before="0" w:line="288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</w:pP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Na temelju</w:t>
      </w:r>
      <w:r w:rsidR="00623DA0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odredaba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</w:t>
      </w:r>
      <w:r w:rsidR="007B2035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Zakona o </w:t>
      </w:r>
      <w:r w:rsidR="007B2035" w:rsidRPr="007B2035">
        <w:rPr>
          <w:rFonts w:ascii="Arial" w:eastAsia="Times New Roman" w:hAnsi="Arial" w:cs="Arial"/>
          <w:color w:val="auto"/>
          <w:sz w:val="22"/>
          <w:szCs w:val="22"/>
          <w:lang w:eastAsia="hr-HR"/>
        </w:rPr>
        <w:t>radu</w:t>
      </w:r>
      <w:r w:rsidR="00B27DE2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 (NN 93/14, 127/17 i 98/19.), </w:t>
      </w:r>
      <w:r w:rsidRPr="007B2035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Zakona 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o odgoju i obrazovanju u osnovnoj i srednjoj ško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li („Narodne novine“ broj 87/08, 86/09, 92/10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, 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105/10</w:t>
      </w:r>
      <w:r w:rsidR="00F55204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,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90/11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,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5/12</w:t>
      </w:r>
      <w:r w:rsidR="00F55204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, 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16/12, 86/12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,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126/12</w:t>
      </w:r>
      <w:r w:rsidR="002E575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,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94/13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, </w:t>
      </w:r>
      <w:r w:rsidR="0087386A" w:rsidRPr="00623DA0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hr-HR"/>
        </w:rPr>
        <w:t>152/14</w:t>
      </w:r>
      <w:r w:rsidRPr="00623DA0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hr-HR"/>
        </w:rPr>
        <w:t>, </w:t>
      </w:r>
      <w:r w:rsidR="00F55204" w:rsidRPr="00623DA0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hr-HR"/>
        </w:rPr>
        <w:t>0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7/17</w:t>
      </w:r>
      <w:r w:rsidR="00F55204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, 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68/18, </w:t>
      </w:r>
      <w:r w:rsidR="00B76E96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98/19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, 64/20</w:t>
      </w:r>
      <w:r w:rsidR="005223B5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, 151/22 i 156/23</w:t>
      </w:r>
      <w:r w:rsidR="001B3E65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), </w:t>
      </w:r>
      <w:r w:rsidR="00623DA0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članka 10. Pravilnika o radu, članka 6. </w:t>
      </w:r>
      <w:r w:rsidR="00623DA0" w:rsidRPr="00623DA0">
        <w:rPr>
          <w:rFonts w:ascii="Arial" w:eastAsia="Times New Roman" w:hAnsi="Arial" w:cs="Arial"/>
          <w:bCs/>
          <w:color w:val="auto"/>
          <w:sz w:val="22"/>
          <w:szCs w:val="22"/>
          <w:lang w:eastAsia="hr-HR"/>
        </w:rPr>
        <w:t>Pravilnika o djelokrugu rada tajnika te administrativno-tehničkim i pomoćnim poslovima koji se obavljaju u osnovnoj školi (NN 40/2014.) i</w:t>
      </w:r>
      <w:r w:rsidR="00623DA0">
        <w:rPr>
          <w:rFonts w:ascii="Arial" w:eastAsia="Times New Roman" w:hAnsi="Arial" w:cs="Arial"/>
          <w:bCs/>
          <w:color w:val="auto"/>
          <w:sz w:val="22"/>
          <w:szCs w:val="22"/>
          <w:lang w:eastAsia="hr-HR"/>
        </w:rPr>
        <w:t xml:space="preserve"> </w:t>
      </w:r>
      <w:r w:rsidR="00623DA0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članka 7</w:t>
      </w:r>
      <w:r w:rsidR="001370AB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.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Pravilnika o načinu i postupku </w:t>
      </w:r>
      <w:r w:rsidR="00EF4A7B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zapošljavanja u Osnovnoj školi </w:t>
      </w:r>
      <w:r w:rsidR="00563AF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Alojzija Stepinca</w:t>
      </w:r>
      <w:r w:rsidR="00457F85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(u daljnjem tekstu: Pravilnik) </w:t>
      </w:r>
      <w:r w:rsidRPr="00623DA0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hr-HR"/>
        </w:rPr>
        <w:t> </w:t>
      </w:r>
      <w:r w:rsidR="00B93B04" w:rsidRPr="00623DA0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hr-HR"/>
        </w:rPr>
        <w:t>ravnateljica</w:t>
      </w:r>
      <w:r w:rsidR="00DF608E" w:rsidRPr="00623DA0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hr-HR"/>
        </w:rPr>
        <w:t xml:space="preserve"> </w:t>
      </w:r>
      <w:r w:rsidR="00DF608E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š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kole</w:t>
      </w:r>
      <w:r w:rsidR="00563AF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objavljuje</w:t>
      </w:r>
    </w:p>
    <w:p w14:paraId="3438AA81" w14:textId="77777777" w:rsidR="00623DA0" w:rsidRPr="00623DA0" w:rsidRDefault="00623DA0" w:rsidP="00623DA0">
      <w:pPr>
        <w:rPr>
          <w:lang w:eastAsia="hr-HR"/>
        </w:rPr>
      </w:pPr>
    </w:p>
    <w:p w14:paraId="6CD3E8F8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189D529B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6676B5FC" w14:textId="7752E52F" w:rsidR="0087386A" w:rsidRPr="001059CD" w:rsidRDefault="009043DD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>Domar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153B70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153B70">
        <w:rPr>
          <w:rFonts w:ascii="Arial" w:eastAsia="Times New Roman" w:hAnsi="Arial" w:cs="Arial"/>
          <w:color w:val="000000" w:themeColor="text1"/>
          <w:lang w:eastAsia="hr-HR"/>
        </w:rPr>
        <w:t>(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40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probni rad sukladno zakonskim propisima</w:t>
      </w:r>
    </w:p>
    <w:p w14:paraId="73306ECB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24175151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D9755BC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3D6B20BD" w14:textId="2C3C05F1" w:rsidR="007B2035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="007B2035">
        <w:rPr>
          <w:rFonts w:ascii="Arial" w:hAnsi="Arial" w:cs="Arial"/>
          <w:b/>
          <w:color w:val="000000" w:themeColor="text1"/>
        </w:rPr>
        <w:br/>
        <w:t xml:space="preserve">- </w:t>
      </w:r>
      <w:r w:rsidR="007B2035">
        <w:rPr>
          <w:rFonts w:ascii="Arial" w:hAnsi="Arial" w:cs="Arial"/>
          <w:color w:val="000000" w:themeColor="text1"/>
        </w:rPr>
        <w:t xml:space="preserve"> u</w:t>
      </w:r>
      <w:r w:rsidRPr="007B2035">
        <w:rPr>
          <w:rFonts w:ascii="Arial" w:hAnsi="Arial" w:cs="Arial"/>
          <w:color w:val="000000" w:themeColor="text1"/>
        </w:rPr>
        <w:t>z</w:t>
      </w:r>
      <w:r w:rsidRPr="001059CD">
        <w:rPr>
          <w:rFonts w:ascii="Arial" w:hAnsi="Arial" w:cs="Arial"/>
          <w:color w:val="000000" w:themeColor="text1"/>
        </w:rPr>
        <w:t xml:space="preserve"> opć</w:t>
      </w:r>
      <w:r w:rsidR="00B45238">
        <w:rPr>
          <w:rFonts w:ascii="Arial" w:hAnsi="Arial" w:cs="Arial"/>
          <w:color w:val="000000" w:themeColor="text1"/>
        </w:rPr>
        <w:t>e</w:t>
      </w:r>
      <w:r w:rsidRPr="001059CD">
        <w:rPr>
          <w:rFonts w:ascii="Arial" w:hAnsi="Arial" w:cs="Arial"/>
          <w:color w:val="000000" w:themeColor="text1"/>
        </w:rPr>
        <w:t xml:space="preserve"> uvjet</w:t>
      </w:r>
      <w:r w:rsidR="00B45238">
        <w:rPr>
          <w:rFonts w:ascii="Arial" w:hAnsi="Arial" w:cs="Arial"/>
          <w:color w:val="000000" w:themeColor="text1"/>
        </w:rPr>
        <w:t>e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1B3FCF">
        <w:rPr>
          <w:rFonts w:ascii="Arial" w:eastAsia="Times New Roman" w:hAnsi="Arial" w:cs="Arial"/>
          <w:color w:val="000000" w:themeColor="text1"/>
          <w:lang w:eastAsia="hr-HR"/>
        </w:rPr>
        <w:t xml:space="preserve"> kandidati </w:t>
      </w:r>
      <w:r w:rsidR="00B45238">
        <w:rPr>
          <w:rFonts w:ascii="Arial" w:eastAsia="Times New Roman" w:hAnsi="Arial" w:cs="Arial"/>
          <w:color w:val="000000" w:themeColor="text1"/>
          <w:lang w:eastAsia="hr-HR"/>
        </w:rPr>
        <w:t xml:space="preserve">trebaju ispunjavati i poseban uvjet propisan člankom 24. Pravilnika o </w:t>
      </w:r>
      <w:r w:rsidR="007B2035">
        <w:rPr>
          <w:rFonts w:ascii="Arial" w:eastAsia="Times New Roman" w:hAnsi="Arial" w:cs="Arial"/>
          <w:color w:val="000000" w:themeColor="text1"/>
          <w:lang w:eastAsia="hr-HR"/>
        </w:rPr>
        <w:t xml:space="preserve">poslovima upravljanja i rukovanja energetskim postrojenjima i uređajima (NN 88/14., 20/15.) </w:t>
      </w:r>
      <w:r w:rsidR="001B3FC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7B2035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DFFDDEA" w14:textId="15BCB79C" w:rsidR="001B3FCF" w:rsidRDefault="007B2035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FCF">
        <w:rPr>
          <w:rFonts w:ascii="Arial" w:eastAsia="Times New Roman" w:hAnsi="Arial" w:cs="Arial"/>
          <w:color w:val="000000" w:themeColor="text1"/>
          <w:lang w:eastAsia="hr-HR"/>
        </w:rPr>
        <w:t>- završena srednja škola tehničke struke</w:t>
      </w:r>
      <w:r w:rsidR="00B45238">
        <w:rPr>
          <w:rFonts w:ascii="Arial" w:eastAsia="Times New Roman" w:hAnsi="Arial" w:cs="Arial"/>
          <w:color w:val="000000" w:themeColor="text1"/>
          <w:lang w:eastAsia="hr-HR"/>
        </w:rPr>
        <w:br/>
        <w:t>- uvjerenje o položenom stručnom ispitu – rukovatelj centralnog grijanja</w:t>
      </w:r>
      <w:r w:rsidR="001B3FCF">
        <w:rPr>
          <w:rFonts w:ascii="Arial" w:eastAsia="Times New Roman" w:hAnsi="Arial" w:cs="Arial"/>
          <w:color w:val="000000" w:themeColor="text1"/>
          <w:lang w:eastAsia="hr-HR"/>
        </w:rPr>
        <w:br/>
        <w:t>- uvjerenje o posebnoj zdravstvenoj sposobnosti za obavljanje poslova s posebnim uvjetima rada (pribavlja se prije sklapanja ugovora o radu u skladu s posebnim propisima te dokazuje uvjerenjem ovlaštene zdravstvene ustanove, a troškove snosi Škola)</w:t>
      </w:r>
      <w:r w:rsidR="001B3FCF">
        <w:rPr>
          <w:rFonts w:ascii="Arial" w:eastAsia="Times New Roman" w:hAnsi="Arial" w:cs="Arial"/>
          <w:color w:val="000000" w:themeColor="text1"/>
          <w:lang w:eastAsia="hr-HR"/>
        </w:rPr>
        <w:br/>
      </w:r>
    </w:p>
    <w:p w14:paraId="21C0E7D0" w14:textId="57B0D8D8" w:rsidR="00A06F0B" w:rsidRDefault="0049136C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Radni odnos ne može zasnovati osoba za koju postoje prepreke za zasnivanje radnog odnosa iz članka 106. Zakona.</w:t>
      </w:r>
    </w:p>
    <w:p w14:paraId="448042BE" w14:textId="77777777" w:rsidR="00C9651B" w:rsidRDefault="00C9651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</w:p>
    <w:p w14:paraId="66FB5189" w14:textId="1760B4E9" w:rsidR="00C9651B" w:rsidRDefault="00C9651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Posebni uvjeti: Uvjerenje o posebnoj zdravstvenoj sposobnosti za obavljanje poslova u posebnim uvjetima rada (pribavlja se prije sklapanja ugovora o radu od ovlaštenih zdravstvenih ustanova)</w:t>
      </w:r>
    </w:p>
    <w:p w14:paraId="76AC000C" w14:textId="4A256356" w:rsidR="00C9651B" w:rsidRPr="001059CD" w:rsidRDefault="00C9651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 uvjerenje o osposobljenosti za rukovanje centralnim grijanjem.</w:t>
      </w:r>
    </w:p>
    <w:p w14:paraId="0089DA3A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385975F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770CE91B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557B50F" w14:textId="66521D7D" w:rsidR="00EF4C4C" w:rsidRDefault="00E31A18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0C36CCBD" w14:textId="4F0766AC" w:rsidR="005A7CEC" w:rsidRPr="005A7CEC" w:rsidRDefault="005A7CEC" w:rsidP="005A7CEC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7CEC">
        <w:rPr>
          <w:rFonts w:ascii="Arial" w:hAnsi="Arial" w:cs="Arial"/>
          <w:color w:val="000000" w:themeColor="text1"/>
        </w:rPr>
        <w:t xml:space="preserve">   </w:t>
      </w:r>
      <w:r w:rsidRPr="005A7CEC">
        <w:rPr>
          <w:rFonts w:ascii="Arial" w:hAnsi="Arial" w:cs="Arial"/>
          <w:color w:val="000000" w:themeColor="text1"/>
        </w:rPr>
        <w:tab/>
      </w:r>
    </w:p>
    <w:p w14:paraId="50C9CADA" w14:textId="50941C9C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E31A18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6877F532" w14:textId="58A4E3B8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E31A18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="005A7CEC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A7CEC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dokaz o stečenoj stručnoj spremi</w:t>
      </w:r>
    </w:p>
    <w:p w14:paraId="5D065D7F" w14:textId="2B16A04F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E31A18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583DC546" w14:textId="02881910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lastRenderedPageBreak/>
        <w:t xml:space="preserve">   </w:t>
      </w:r>
      <w:r w:rsidR="00E31A18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54C5FD19" w14:textId="4D132D9D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E31A18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4A8B8CC9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66A4D9A7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5D3EC551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C24929C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321950E0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104071ED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135F4EB1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4A5A9B9D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1110C289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4B03B5D8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785A669D" w14:textId="77777777" w:rsidR="00E31A18" w:rsidRDefault="00E31A18" w:rsidP="00E31A1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3F1F8787" w14:textId="77777777" w:rsidR="00E31A18" w:rsidRDefault="00E31A18" w:rsidP="00E31A18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 ne smatra se kandidatom u postupku natječaja i ne obavještava se o razlozima zašto se ne smatra kandidatom natječaja.</w:t>
      </w:r>
    </w:p>
    <w:p w14:paraId="379F0E80" w14:textId="77777777" w:rsidR="00E31A18" w:rsidRDefault="00E31A18" w:rsidP="00E31A1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Vrijeme i mjesto vrednovanja kandidata  objavit će se na mrežnoj stranici Škole najkasnije tri dana prije dana određenog za vrednovanje.  Kandidati se neće pojedinačno pozivati.</w:t>
      </w:r>
    </w:p>
    <w:p w14:paraId="6BFC10C6" w14:textId="77777777" w:rsidR="00E31A18" w:rsidRDefault="00E31A18" w:rsidP="00E31A1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koji ne pristupi vrednovanju ili ne dođe u točno naznačeno vrijeme smatrat će se da je povukao prijavu na natječaj te se ne smatra kandidatom. Sadržaj i način vrednovanja za </w:t>
      </w:r>
      <w:r>
        <w:rPr>
          <w:rFonts w:ascii="Arial" w:eastAsia="Times New Roman" w:hAnsi="Arial" w:cs="Arial"/>
          <w:lang w:eastAsia="hr-HR"/>
        </w:rPr>
        <w:lastRenderedPageBreak/>
        <w:t>pripremanje kandidata bit će objavljeni na mrežnoj stranici Škole istovremeno s objavom natječaja.</w:t>
      </w:r>
    </w:p>
    <w:p w14:paraId="7BE91B94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38D3ECA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Prijave na natječaj dostavljaju se neposredno ili poštom na adresu Osnovne škole Alojzija Stepinca, Zagreb, Palinovečka 42, s naznakom „za natječaj – upisati naziv radnog mjesta“.</w:t>
      </w:r>
    </w:p>
    <w:p w14:paraId="3529E409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231DF74D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4FA50A21" w14:textId="6BF8E60A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5223B5">
        <w:rPr>
          <w:rFonts w:ascii="Arial" w:eastAsia="Times New Roman" w:hAnsi="Arial" w:cs="Arial"/>
          <w:lang w:eastAsia="hr-HR"/>
        </w:rPr>
        <w:t>20</w:t>
      </w:r>
      <w:r w:rsidR="007B2035">
        <w:rPr>
          <w:rFonts w:ascii="Arial" w:eastAsia="Times New Roman" w:hAnsi="Arial" w:cs="Arial"/>
          <w:lang w:eastAsia="hr-HR"/>
        </w:rPr>
        <w:t>.</w:t>
      </w:r>
      <w:r w:rsidR="005223B5">
        <w:rPr>
          <w:rFonts w:ascii="Arial" w:eastAsia="Times New Roman" w:hAnsi="Arial" w:cs="Arial"/>
          <w:lang w:eastAsia="hr-HR"/>
        </w:rPr>
        <w:t>2</w:t>
      </w:r>
      <w:r w:rsidR="0014439A">
        <w:rPr>
          <w:rFonts w:ascii="Arial" w:eastAsia="Times New Roman" w:hAnsi="Arial" w:cs="Arial"/>
          <w:lang w:eastAsia="hr-HR"/>
        </w:rPr>
        <w:t>.202</w:t>
      </w:r>
      <w:r w:rsidR="005223B5">
        <w:rPr>
          <w:rFonts w:ascii="Arial" w:eastAsia="Times New Roman" w:hAnsi="Arial" w:cs="Arial"/>
          <w:lang w:eastAsia="hr-HR"/>
        </w:rPr>
        <w:t>4</w:t>
      </w:r>
      <w:r w:rsidR="003F62BB">
        <w:rPr>
          <w:rFonts w:ascii="Arial" w:eastAsia="Times New Roman" w:hAnsi="Arial" w:cs="Arial"/>
          <w:lang w:eastAsia="hr-HR"/>
        </w:rPr>
        <w:t xml:space="preserve">. do </w:t>
      </w:r>
      <w:r w:rsidR="005223B5">
        <w:rPr>
          <w:rFonts w:ascii="Arial" w:eastAsia="Times New Roman" w:hAnsi="Arial" w:cs="Arial"/>
          <w:lang w:eastAsia="hr-HR"/>
        </w:rPr>
        <w:t>28</w:t>
      </w:r>
      <w:r w:rsidR="003F62BB">
        <w:rPr>
          <w:rFonts w:ascii="Arial" w:eastAsia="Times New Roman" w:hAnsi="Arial" w:cs="Arial"/>
          <w:lang w:eastAsia="hr-HR"/>
        </w:rPr>
        <w:t>.</w:t>
      </w:r>
      <w:r w:rsidR="005223B5">
        <w:rPr>
          <w:rFonts w:ascii="Arial" w:eastAsia="Times New Roman" w:hAnsi="Arial" w:cs="Arial"/>
          <w:lang w:eastAsia="hr-HR"/>
        </w:rPr>
        <w:t>2</w:t>
      </w:r>
      <w:r w:rsidRPr="0049136C">
        <w:rPr>
          <w:rFonts w:ascii="Arial" w:eastAsia="Times New Roman" w:hAnsi="Arial" w:cs="Arial"/>
          <w:lang w:eastAsia="hr-HR"/>
        </w:rPr>
        <w:t>.202</w:t>
      </w:r>
      <w:r w:rsidR="005223B5">
        <w:rPr>
          <w:rFonts w:ascii="Arial" w:eastAsia="Times New Roman" w:hAnsi="Arial" w:cs="Arial"/>
          <w:lang w:eastAsia="hr-HR"/>
        </w:rPr>
        <w:t>4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098286EF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1DB33B36" w14:textId="77777777" w:rsidR="005223B5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7BA2DDB2" w14:textId="036390B6" w:rsidR="0014409A" w:rsidRPr="001059CD" w:rsidRDefault="005223B5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br/>
      </w:r>
      <w:r>
        <w:rPr>
          <w:rFonts w:ascii="Arial" w:eastAsia="Times New Roman" w:hAnsi="Arial" w:cs="Arial"/>
          <w:color w:val="000000" w:themeColor="text1"/>
          <w:lang w:eastAsia="hr-HR"/>
        </w:rPr>
        <w:tab/>
      </w:r>
      <w:r>
        <w:rPr>
          <w:rFonts w:ascii="Arial" w:eastAsia="Times New Roman" w:hAnsi="Arial" w:cs="Arial"/>
          <w:color w:val="000000" w:themeColor="text1"/>
          <w:lang w:eastAsia="hr-HR"/>
        </w:rPr>
        <w:tab/>
      </w:r>
      <w:r>
        <w:rPr>
          <w:rFonts w:ascii="Arial" w:eastAsia="Times New Roman" w:hAnsi="Arial" w:cs="Arial"/>
          <w:color w:val="000000" w:themeColor="text1"/>
          <w:lang w:eastAsia="hr-HR"/>
        </w:rPr>
        <w:tab/>
      </w:r>
      <w:r>
        <w:rPr>
          <w:rFonts w:ascii="Arial" w:eastAsia="Times New Roman" w:hAnsi="Arial" w:cs="Arial"/>
          <w:color w:val="000000" w:themeColor="text1"/>
          <w:lang w:eastAsia="hr-HR"/>
        </w:rPr>
        <w:tab/>
      </w:r>
      <w:r>
        <w:rPr>
          <w:rFonts w:ascii="Arial" w:eastAsia="Times New Roman" w:hAnsi="Arial" w:cs="Arial"/>
          <w:color w:val="000000" w:themeColor="text1"/>
          <w:lang w:eastAsia="hr-HR"/>
        </w:rPr>
        <w:tab/>
      </w:r>
      <w:r>
        <w:rPr>
          <w:rFonts w:ascii="Arial" w:eastAsia="Times New Roman" w:hAnsi="Arial" w:cs="Arial"/>
          <w:color w:val="000000" w:themeColor="text1"/>
          <w:lang w:eastAsia="hr-HR"/>
        </w:rPr>
        <w:tab/>
      </w:r>
      <w:r>
        <w:rPr>
          <w:rFonts w:ascii="Arial" w:eastAsia="Times New Roman" w:hAnsi="Arial" w:cs="Arial"/>
          <w:color w:val="000000" w:themeColor="text1"/>
          <w:lang w:eastAsia="hr-HR"/>
        </w:rPr>
        <w:tab/>
        <w:t xml:space="preserve">   </w:t>
      </w:r>
      <w:proofErr w:type="spellStart"/>
      <w:r>
        <w:rPr>
          <w:rFonts w:ascii="Arial" w:eastAsia="Times New Roman" w:hAnsi="Arial" w:cs="Arial"/>
          <w:color w:val="000000" w:themeColor="text1"/>
          <w:lang w:eastAsia="hr-HR"/>
        </w:rPr>
        <w:t>u.z</w:t>
      </w:r>
      <w:proofErr w:type="spellEnd"/>
      <w:r>
        <w:rPr>
          <w:rFonts w:ascii="Arial" w:eastAsia="Times New Roman" w:hAnsi="Arial" w:cs="Arial"/>
          <w:color w:val="000000" w:themeColor="text1"/>
          <w:lang w:eastAsia="hr-HR"/>
        </w:rPr>
        <w:t>. Željkica Milić Pešec, prof.</w:t>
      </w:r>
    </w:p>
    <w:p w14:paraId="321FF4AB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EFA1978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2BAFBFCD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105DDF96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C57353C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354A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BA31D4"/>
    <w:multiLevelType w:val="hybridMultilevel"/>
    <w:tmpl w:val="9AB820D6"/>
    <w:lvl w:ilvl="0" w:tplc="C43262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515208">
    <w:abstractNumId w:val="0"/>
  </w:num>
  <w:num w:numId="2" w16cid:durableId="1149859823">
    <w:abstractNumId w:val="2"/>
  </w:num>
  <w:num w:numId="3" w16cid:durableId="851726345">
    <w:abstractNumId w:val="1"/>
  </w:num>
  <w:num w:numId="4" w16cid:durableId="14587151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4143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370AB"/>
    <w:rsid w:val="0014409A"/>
    <w:rsid w:val="0014439A"/>
    <w:rsid w:val="00153B70"/>
    <w:rsid w:val="00182A87"/>
    <w:rsid w:val="001B3E65"/>
    <w:rsid w:val="001B3FCF"/>
    <w:rsid w:val="001B40FA"/>
    <w:rsid w:val="001D3766"/>
    <w:rsid w:val="001F550C"/>
    <w:rsid w:val="001F6B02"/>
    <w:rsid w:val="00212E4D"/>
    <w:rsid w:val="00240B96"/>
    <w:rsid w:val="002A4B03"/>
    <w:rsid w:val="002E575A"/>
    <w:rsid w:val="00354A6A"/>
    <w:rsid w:val="00372119"/>
    <w:rsid w:val="003A220E"/>
    <w:rsid w:val="003B6B04"/>
    <w:rsid w:val="003D47B7"/>
    <w:rsid w:val="003F62BB"/>
    <w:rsid w:val="0040035C"/>
    <w:rsid w:val="00426421"/>
    <w:rsid w:val="00457F85"/>
    <w:rsid w:val="0049136C"/>
    <w:rsid w:val="004A2F3F"/>
    <w:rsid w:val="004A7511"/>
    <w:rsid w:val="004E7CA8"/>
    <w:rsid w:val="004F6843"/>
    <w:rsid w:val="005223B5"/>
    <w:rsid w:val="005523CC"/>
    <w:rsid w:val="00563AFA"/>
    <w:rsid w:val="00593D95"/>
    <w:rsid w:val="005A0804"/>
    <w:rsid w:val="005A7CEC"/>
    <w:rsid w:val="005B2A26"/>
    <w:rsid w:val="005C68FA"/>
    <w:rsid w:val="005D0CE8"/>
    <w:rsid w:val="005F35D2"/>
    <w:rsid w:val="005F455E"/>
    <w:rsid w:val="00623DA0"/>
    <w:rsid w:val="00651CD4"/>
    <w:rsid w:val="00652604"/>
    <w:rsid w:val="00666B1E"/>
    <w:rsid w:val="00693D87"/>
    <w:rsid w:val="006A073B"/>
    <w:rsid w:val="006A6D3D"/>
    <w:rsid w:val="006B2C1D"/>
    <w:rsid w:val="007443A5"/>
    <w:rsid w:val="00746DE2"/>
    <w:rsid w:val="00771A8E"/>
    <w:rsid w:val="00797937"/>
    <w:rsid w:val="007B2035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043DD"/>
    <w:rsid w:val="009368DE"/>
    <w:rsid w:val="0098614D"/>
    <w:rsid w:val="009B4EF2"/>
    <w:rsid w:val="009C19D4"/>
    <w:rsid w:val="009F042B"/>
    <w:rsid w:val="00A06F0B"/>
    <w:rsid w:val="00A105AB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27DE2"/>
    <w:rsid w:val="00B45238"/>
    <w:rsid w:val="00B46301"/>
    <w:rsid w:val="00B468F4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9651B"/>
    <w:rsid w:val="00CF329A"/>
    <w:rsid w:val="00CF7797"/>
    <w:rsid w:val="00D34129"/>
    <w:rsid w:val="00DA6916"/>
    <w:rsid w:val="00DD564A"/>
    <w:rsid w:val="00DF608E"/>
    <w:rsid w:val="00DF67A4"/>
    <w:rsid w:val="00E123D7"/>
    <w:rsid w:val="00E31A18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  <w:rsid w:val="00FA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AB6F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23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623D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Ankica Sadarić</cp:lastModifiedBy>
  <cp:revision>4</cp:revision>
  <cp:lastPrinted>2022-02-28T11:07:00Z</cp:lastPrinted>
  <dcterms:created xsi:type="dcterms:W3CDTF">2024-02-20T11:25:00Z</dcterms:created>
  <dcterms:modified xsi:type="dcterms:W3CDTF">2024-02-20T11:42:00Z</dcterms:modified>
</cp:coreProperties>
</file>